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 ?><Relationships xmlns="http://schemas.openxmlformats.org/package/2006/relationships"><Relationship Id="rId1" Type="http://schemas.openxmlformats.org/officeDocument/2006/relationships/officeDocument" Target="word/document.xml"  /><Relationship Id="rId2" Type="http://schemas.openxmlformats.org/package/2006/relationships/metadata/core-properties" Target="docProps/core.xml"  /><Relationship Id="rId3" Type="http://schemas.openxmlformats.org/officeDocument/2006/relationships/extended-properties" Target="docProps/app.xml"  /></Relationships>
</file>

<file path=word/document.xml><?xml version="1.0" encoding="utf-8"?>
<w:document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body>
    <w:bookmarkStart w:id="0" w:name="_top"/>
    <w:bookmarkEnd w:id="0"/>
    <w:p>
      <w:pPr>
        <w:pStyle w:val="0"/>
        <w:widowControl w:val="off"/>
        <w:wordWrap w:val="1"/>
        <w:spacing w:line="432" w:lineRule="auto"/>
        <w:jc w:val="center"/>
      </w:pPr>
      <w:r>
        <w:rPr>
          <w:rFonts w:ascii="한컴 윤체 L" w:eastAsia="한컴 윤체 L"/>
          <w:b/>
          <w:sz w:val="44"/>
        </w:rPr>
        <w:t>상담 경력 종합 확인서</w:t>
      </w:r>
    </w:p>
    <w:p>
      <w:pPr>
        <w:pStyle w:val="0"/>
        <w:widowControl w:val="off"/>
        <w:wordWrap w:val="1"/>
        <w:spacing w:line="432" w:lineRule="auto"/>
        <w:jc w:val="center"/>
      </w:pPr>
      <w:r>
        <w:rPr>
          <w:b/>
          <w:sz w:val="28"/>
        </w:rPr>
        <w:t>(심리도식상담전문가 2급)</w:t>
      </w:r>
    </w:p>
    <w:tbl>
      <w:tblPr>
        <w:tblOverlap w:val="never"/>
        <w:tblW w:w="8560" w:type="dxa"/>
        <w:tblBorders>
          <w:top w:val="single" w:color="000000" w:sz="3"/>
          <w:left w:val="single" w:color="000000" w:sz="3"/>
          <w:bottom w:val="single" w:color="000000" w:sz="3"/>
          <w:right w:val="single" w:color="000000" w:sz="3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1625"/>
        <w:gridCol w:w="1398"/>
        <w:gridCol w:w="1115"/>
        <w:gridCol w:w="1115"/>
        <w:gridCol w:w="1398"/>
        <w:gridCol w:w="1908"/>
      </w:tblGrid>
      <w:tr>
        <w:trPr>
          <w:trHeight w:val="426"/>
        </w:trPr>
        <w:tc>
          <w:tcPr>
            <w:tcW w:w="1625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/>
              <w:t>성 명</w:t>
            </w:r>
          </w:p>
        </w:tc>
        <w:tc>
          <w:tcPr>
            <w:tcW w:w="2514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/>
            </w:pPr>
          </w:p>
        </w:tc>
        <w:tc>
          <w:tcPr>
            <w:tcW w:w="2514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/>
              <w:t>생년월일</w:t>
            </w:r>
          </w:p>
        </w:tc>
        <w:tc>
          <w:tcPr>
            <w:tcW w:w="1908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/>
            </w:pPr>
          </w:p>
        </w:tc>
      </w:tr>
      <w:tr>
        <w:trPr>
          <w:trHeight w:val="483"/>
        </w:trPr>
        <w:tc>
          <w:tcPr>
            <w:tcW w:w="1625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/>
              <w:t>가입년월</w:t>
            </w:r>
          </w:p>
        </w:tc>
        <w:tc>
          <w:tcPr>
            <w:tcW w:w="2514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/>
            </w:pPr>
          </w:p>
        </w:tc>
        <w:tc>
          <w:tcPr>
            <w:tcW w:w="2514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/>
              <w:t>연락처</w:t>
            </w:r>
          </w:p>
        </w:tc>
        <w:tc>
          <w:tcPr>
            <w:tcW w:w="1908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/>
            </w:pPr>
          </w:p>
        </w:tc>
      </w:tr>
      <w:tr>
        <w:trPr>
          <w:trHeight w:val="426"/>
        </w:trPr>
        <w:tc>
          <w:tcPr>
            <w:tcW w:w="1625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/>
              <w:t>수련내용</w:t>
            </w:r>
          </w:p>
        </w:tc>
        <w:tc>
          <w:tcPr>
            <w:tcW w:w="1398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/>
              <w:t>세부내용</w:t>
            </w:r>
          </w:p>
        </w:tc>
        <w:tc>
          <w:tcPr>
            <w:tcW w:w="2231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/>
              <w:t>수련실적</w:t>
            </w:r>
          </w:p>
        </w:tc>
        <w:tc>
          <w:tcPr>
            <w:tcW w:w="3306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/>
              <w:t>확인</w:t>
            </w:r>
          </w:p>
        </w:tc>
      </w:tr>
      <w:tr>
        <w:trPr>
          <w:trHeight w:val="426"/>
        </w:trPr>
        <w:tc>
          <w:tcPr>
            <w:tcW w:w="3023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/>
              <w:t>접수면접</w:t>
            </w:r>
          </w:p>
        </w:tc>
        <w:tc>
          <w:tcPr>
            <w:tcW w:w="2231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right"/>
            </w:pPr>
            <w:r>
              <w:rPr/>
              <w:t>회</w:t>
            </w:r>
          </w:p>
        </w:tc>
        <w:tc>
          <w:tcPr>
            <w:tcW w:w="3306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rPr/>
            </w:pPr>
          </w:p>
        </w:tc>
      </w:tr>
      <w:tr>
        <w:trPr>
          <w:trHeight w:val="426"/>
        </w:trPr>
        <w:tc>
          <w:tcPr>
            <w:tcW w:w="1625" w:type="dxa"/>
            <w:vMerge w:val="restart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sz w:val="28"/>
                <w:vertAlign w:val="superscript"/>
              </w:rPr>
              <w:t>*</w:t>
            </w:r>
            <w:r>
              <w:rPr/>
              <w:t>개인상담</w:t>
            </w:r>
          </w:p>
        </w:tc>
        <w:tc>
          <w:tcPr>
            <w:tcW w:w="1398" w:type="dxa"/>
            <w:vMerge w:val="restart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/>
              <w:t>면접상담</w:t>
            </w:r>
          </w:p>
        </w:tc>
        <w:tc>
          <w:tcPr>
            <w:tcW w:w="2231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right"/>
            </w:pPr>
            <w:r>
              <w:rPr/>
              <w:t>사례       회기</w:t>
            </w:r>
          </w:p>
        </w:tc>
        <w:tc>
          <w:tcPr>
            <w:tcW w:w="3306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rPr/>
            </w:pPr>
          </w:p>
        </w:tc>
      </w:tr>
      <w:tr>
        <w:trPr>
          <w:trHeight w:val="426"/>
        </w:trPr>
        <w:tc>
          <w:tcPr>
            <w:tcW w:w="1625" w:type="dxa"/>
            <w:vMerge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</w:tcPr>
          <w:p/>
        </w:tc>
        <w:tc>
          <w:tcPr>
            <w:tcW w:w="1398" w:type="dxa"/>
            <w:vMerge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</w:tcPr>
          <w:p/>
        </w:tc>
        <w:tc>
          <w:tcPr>
            <w:tcW w:w="2231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right"/>
            </w:pPr>
            <w:r>
              <w:rPr/>
              <w:t>사례       회기</w:t>
            </w:r>
          </w:p>
        </w:tc>
        <w:tc>
          <w:tcPr>
            <w:tcW w:w="3306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rPr/>
            </w:pPr>
          </w:p>
        </w:tc>
      </w:tr>
      <w:tr>
        <w:trPr>
          <w:trHeight w:val="426"/>
        </w:trPr>
        <w:tc>
          <w:tcPr>
            <w:tcW w:w="1625" w:type="dxa"/>
            <w:vMerge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</w:tcPr>
          <w:p/>
        </w:tc>
        <w:tc>
          <w:tcPr>
            <w:tcW w:w="1398" w:type="dxa"/>
            <w:vMerge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</w:tcPr>
          <w:p/>
        </w:tc>
        <w:tc>
          <w:tcPr>
            <w:tcW w:w="2231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right"/>
            </w:pPr>
            <w:r>
              <w:rPr/>
              <w:t>사례       회기</w:t>
            </w:r>
          </w:p>
        </w:tc>
        <w:tc>
          <w:tcPr>
            <w:tcW w:w="3306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rPr/>
            </w:pPr>
          </w:p>
        </w:tc>
      </w:tr>
      <w:tr>
        <w:trPr>
          <w:trHeight w:val="426"/>
        </w:trPr>
        <w:tc>
          <w:tcPr>
            <w:tcW w:w="1625" w:type="dxa"/>
            <w:vMerge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</w:tcPr>
          <w:p/>
        </w:tc>
        <w:tc>
          <w:tcPr>
            <w:tcW w:w="1398" w:type="dxa"/>
            <w:vMerge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</w:tcPr>
          <w:p/>
        </w:tc>
        <w:tc>
          <w:tcPr>
            <w:tcW w:w="2231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right"/>
            </w:pPr>
            <w:r>
              <w:rPr/>
              <w:t>사례       회기</w:t>
            </w:r>
          </w:p>
        </w:tc>
        <w:tc>
          <w:tcPr>
            <w:tcW w:w="3306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rPr/>
            </w:pPr>
          </w:p>
        </w:tc>
      </w:tr>
      <w:tr>
        <w:trPr>
          <w:trHeight w:val="313"/>
        </w:trPr>
        <w:tc>
          <w:tcPr>
            <w:tcW w:w="1625" w:type="dxa"/>
            <w:vMerge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</w:tcPr>
          <w:p/>
        </w:tc>
        <w:tc>
          <w:tcPr>
            <w:tcW w:w="1398" w:type="dxa"/>
            <w:vMerge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</w:tcPr>
          <w:p/>
        </w:tc>
        <w:tc>
          <w:tcPr>
            <w:tcW w:w="2231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right"/>
            </w:pPr>
            <w:r>
              <w:rPr/>
              <w:t>사례       회기</w:t>
            </w:r>
          </w:p>
        </w:tc>
        <w:tc>
          <w:tcPr>
            <w:tcW w:w="3306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rPr/>
            </w:pPr>
          </w:p>
        </w:tc>
      </w:tr>
      <w:tr>
        <w:trPr>
          <w:trHeight w:val="483"/>
        </w:trPr>
        <w:tc>
          <w:tcPr>
            <w:tcW w:w="1625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/>
              <w:t>연수과정</w:t>
            </w:r>
          </w:p>
        </w:tc>
        <w:tc>
          <w:tcPr>
            <w:tcW w:w="1398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/>
              <w:t>이론교육</w:t>
            </w:r>
          </w:p>
        </w:tc>
        <w:tc>
          <w:tcPr>
            <w:tcW w:w="2231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right"/>
            </w:pPr>
            <w:r>
              <w:rPr/>
              <w:t xml:space="preserve">       시간 </w:t>
            </w:r>
          </w:p>
        </w:tc>
        <w:tc>
          <w:tcPr>
            <w:tcW w:w="3306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rPr/>
            </w:pPr>
          </w:p>
        </w:tc>
      </w:tr>
      <w:tr>
        <w:trPr>
          <w:trHeight w:val="426"/>
        </w:trPr>
        <w:tc>
          <w:tcPr>
            <w:tcW w:w="1625" w:type="dxa"/>
            <w:vMerge w:val="restart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/>
              <w:t>집단상담</w:t>
            </w:r>
          </w:p>
        </w:tc>
        <w:tc>
          <w:tcPr>
            <w:tcW w:w="1398" w:type="dxa"/>
            <w:vMerge w:val="restart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/>
              <w:t>참여</w:t>
            </w:r>
          </w:p>
        </w:tc>
        <w:tc>
          <w:tcPr>
            <w:tcW w:w="2231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right"/>
            </w:pPr>
            <w:r>
              <w:rPr/>
              <w:t>집단       시간</w:t>
            </w:r>
          </w:p>
        </w:tc>
        <w:tc>
          <w:tcPr>
            <w:tcW w:w="3306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rPr/>
            </w:pPr>
          </w:p>
        </w:tc>
      </w:tr>
      <w:tr>
        <w:trPr>
          <w:trHeight w:val="370"/>
        </w:trPr>
        <w:tc>
          <w:tcPr>
            <w:tcW w:w="1625" w:type="dxa"/>
            <w:vMerge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</w:tcPr>
          <w:p/>
        </w:tc>
        <w:tc>
          <w:tcPr>
            <w:tcW w:w="1398" w:type="dxa"/>
            <w:vMerge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</w:tcPr>
          <w:p/>
        </w:tc>
        <w:tc>
          <w:tcPr>
            <w:tcW w:w="2231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right"/>
            </w:pPr>
            <w:r>
              <w:rPr/>
              <w:t>집단       시간</w:t>
            </w:r>
          </w:p>
        </w:tc>
        <w:tc>
          <w:tcPr>
            <w:tcW w:w="3306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rPr/>
            </w:pPr>
          </w:p>
        </w:tc>
      </w:tr>
      <w:tr>
        <w:trPr>
          <w:trHeight w:val="426"/>
        </w:trPr>
        <w:tc>
          <w:tcPr>
            <w:tcW w:w="1625" w:type="dxa"/>
            <w:vMerge w:val="restart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/>
              <w:t xml:space="preserve">학술 및 </w:t>
            </w:r>
          </w:p>
          <w:p>
            <w:pPr>
              <w:pStyle w:val="0"/>
              <w:widowControl w:val="off"/>
              <w:wordWrap w:val="1"/>
              <w:jc w:val="center"/>
            </w:pPr>
            <w:r>
              <w:rPr/>
              <w:t>연구 활동</w:t>
            </w:r>
          </w:p>
        </w:tc>
        <w:tc>
          <w:tcPr>
            <w:tcW w:w="1398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/>
              <w:t>사례발표회</w:t>
            </w:r>
          </w:p>
          <w:p>
            <w:pPr>
              <w:pStyle w:val="0"/>
              <w:widowControl w:val="off"/>
              <w:wordWrap w:val="1"/>
              <w:jc w:val="center"/>
            </w:pPr>
            <w:r>
              <w:rPr/>
              <w:t>참여</w:t>
            </w:r>
          </w:p>
        </w:tc>
        <w:tc>
          <w:tcPr>
            <w:tcW w:w="2231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right"/>
            </w:pPr>
            <w:r>
              <w:rPr/>
              <w:t>회</w:t>
            </w:r>
          </w:p>
        </w:tc>
        <w:tc>
          <w:tcPr>
            <w:tcW w:w="3306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rPr/>
            </w:pPr>
          </w:p>
        </w:tc>
      </w:tr>
      <w:tr>
        <w:trPr>
          <w:trHeight w:val="456"/>
        </w:trPr>
        <w:tc>
          <w:tcPr>
            <w:tcW w:w="1625" w:type="dxa"/>
            <w:vMerge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</w:tcPr>
          <w:p/>
        </w:tc>
        <w:tc>
          <w:tcPr>
            <w:tcW w:w="1398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/>
              <w:t>학술대회 및 워크샵</w:t>
            </w:r>
          </w:p>
        </w:tc>
        <w:tc>
          <w:tcPr>
            <w:tcW w:w="2231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right"/>
            </w:pPr>
            <w:r>
              <w:rPr/>
              <w:t>회</w:t>
            </w:r>
          </w:p>
        </w:tc>
        <w:tc>
          <w:tcPr>
            <w:tcW w:w="3306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rPr/>
            </w:pPr>
          </w:p>
        </w:tc>
      </w:tr>
      <w:tr>
        <w:trPr>
          <w:trHeight w:val="483"/>
        </w:trPr>
        <w:tc>
          <w:tcPr>
            <w:tcW w:w="1625" w:type="dxa"/>
            <w:vMerge w:val="restart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/>
              <w:t>시험</w:t>
            </w:r>
          </w:p>
        </w:tc>
        <w:tc>
          <w:tcPr>
            <w:tcW w:w="1398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/>
              <w:t>필기시험</w:t>
            </w:r>
          </w:p>
        </w:tc>
        <w:tc>
          <w:tcPr>
            <w:tcW w:w="2231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right"/>
              <w:rPr/>
            </w:pPr>
          </w:p>
        </w:tc>
        <w:tc>
          <w:tcPr>
            <w:tcW w:w="3306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rPr/>
            </w:pPr>
          </w:p>
        </w:tc>
      </w:tr>
      <w:tr>
        <w:trPr>
          <w:trHeight w:val="483"/>
        </w:trPr>
        <w:tc>
          <w:tcPr>
            <w:tcW w:w="1625" w:type="dxa"/>
            <w:vMerge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</w:tcPr>
          <w:p/>
        </w:tc>
        <w:tc>
          <w:tcPr>
            <w:tcW w:w="1398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/>
              <w:t>관련자격증</w:t>
            </w:r>
          </w:p>
        </w:tc>
        <w:tc>
          <w:tcPr>
            <w:tcW w:w="2231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right"/>
              <w:rPr/>
            </w:pPr>
          </w:p>
        </w:tc>
        <w:tc>
          <w:tcPr>
            <w:tcW w:w="3306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rPr/>
            </w:pPr>
          </w:p>
        </w:tc>
      </w:tr>
      <w:tr>
        <w:trPr>
          <w:trHeight w:val="426"/>
        </w:trPr>
        <w:tc>
          <w:tcPr>
            <w:tcW w:w="1625" w:type="dxa"/>
            <w:vMerge w:val="restart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sz w:val="28"/>
                <w:vertAlign w:val="superscript"/>
              </w:rPr>
              <w:t>*</w:t>
            </w:r>
            <w:r>
              <w:rPr/>
              <w:t>수퍼비전</w:t>
            </w:r>
          </w:p>
        </w:tc>
        <w:tc>
          <w:tcPr>
            <w:tcW w:w="1398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/>
              <w:t>개인수퍼비전</w:t>
            </w:r>
          </w:p>
        </w:tc>
        <w:tc>
          <w:tcPr>
            <w:tcW w:w="2231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right"/>
            </w:pPr>
            <w:r>
              <w:rPr/>
              <w:t>총            회</w:t>
            </w:r>
          </w:p>
        </w:tc>
        <w:tc>
          <w:tcPr>
            <w:tcW w:w="3306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rPr/>
            </w:pPr>
          </w:p>
        </w:tc>
      </w:tr>
      <w:tr>
        <w:trPr>
          <w:trHeight w:val="486"/>
        </w:trPr>
        <w:tc>
          <w:tcPr>
            <w:tcW w:w="1625" w:type="dxa"/>
            <w:vMerge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</w:tcPr>
          <w:p/>
        </w:tc>
        <w:tc>
          <w:tcPr>
            <w:tcW w:w="1398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/>
              <w:t>공개사례발표</w:t>
            </w:r>
          </w:p>
        </w:tc>
        <w:tc>
          <w:tcPr>
            <w:tcW w:w="2231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right"/>
            </w:pPr>
            <w:r>
              <w:rPr/>
              <w:t>총            회</w:t>
            </w:r>
          </w:p>
        </w:tc>
        <w:tc>
          <w:tcPr>
            <w:tcW w:w="3306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rPr/>
            </w:pPr>
          </w:p>
        </w:tc>
      </w:tr>
      <w:tr>
        <w:trPr>
          <w:trHeight w:val="2995"/>
        </w:trPr>
        <w:tc>
          <w:tcPr>
            <w:tcW w:w="8560" w:type="dxa"/>
            <w:gridSpan w:val="6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rPr/>
            </w:pPr>
          </w:p>
          <w:p>
            <w:pPr>
              <w:pStyle w:val="0"/>
              <w:widowControl w:val="off"/>
            </w:pPr>
            <w:r>
              <w:rPr>
                <w:sz w:val="16"/>
              </w:rPr>
              <w:t>주의 : 내용은 기관별로 구분하여 작성함.</w:t>
            </w:r>
          </w:p>
          <w:p>
            <w:pPr>
              <w:pStyle w:val="0"/>
              <w:widowControl w:val="off"/>
              <w:rPr/>
            </w:pPr>
          </w:p>
          <w:p>
            <w:pPr>
              <w:pStyle w:val="0"/>
              <w:widowControl w:val="off"/>
              <w:wordWrap w:val="1"/>
              <w:jc w:val="center"/>
            </w:pPr>
            <w:r>
              <w:rPr/>
              <w:t>이상과 같이 상담경력이 있음을 확인합니다.</w:t>
            </w:r>
          </w:p>
          <w:p>
            <w:pPr>
              <w:pStyle w:val="0"/>
              <w:widowControl w:val="off"/>
              <w:rPr/>
            </w:pPr>
          </w:p>
          <w:p>
            <w:pPr>
              <w:pStyle w:val="0"/>
              <w:widowControl w:val="off"/>
              <w:wordWrap w:val="1"/>
              <w:spacing w:line="552" w:lineRule="auto"/>
              <w:jc w:val="center"/>
            </w:pPr>
            <w:r>
              <w:rPr/>
              <w:t xml:space="preserve">          년          월            일</w:t>
            </w:r>
          </w:p>
          <w:p>
            <w:pPr>
              <w:pStyle w:val="0"/>
              <w:widowControl w:val="off"/>
              <w:wordWrap w:val="1"/>
              <w:spacing w:line="552" w:lineRule="auto"/>
              <w:jc w:val="center"/>
              <w:rPr>
                <w:b/>
                <w:color w:val="000000"/>
                <w:sz w:val="24"/>
              </w:rPr>
            </w:pPr>
          </w:p>
          <w:p>
            <w:pPr>
              <w:pStyle w:val="0"/>
              <w:widowControl w:val="off"/>
              <w:wordWrap w:val="1"/>
              <w:jc w:val="left"/>
            </w:pPr>
            <w:r>
              <w:rPr/>
              <w:t xml:space="preserve"> </w:t>
            </w:r>
            <w:r>
              <w:rPr>
                <w:b/>
                <w:color w:val="ff0000"/>
              </w:rPr>
              <w:t>첨부서류</w:t>
            </w:r>
          </w:p>
          <w:p>
            <w:pPr>
              <w:pStyle w:val="0"/>
              <w:widowControl w:val="off"/>
              <w:wordWrap w:val="1"/>
              <w:jc w:val="left"/>
            </w:pPr>
            <w:r>
              <w:rPr>
                <w:sz w:val="28"/>
                <w:vertAlign w:val="superscript"/>
              </w:rPr>
              <w:t>*</w:t>
            </w:r>
            <w:r>
              <w:rPr/>
              <w:t xml:space="preserve">개인상담 및 </w:t>
            </w:r>
            <w:r>
              <w:rPr>
                <w:sz w:val="28"/>
                <w:vertAlign w:val="superscript"/>
              </w:rPr>
              <w:t>*</w:t>
            </w:r>
            <w:r>
              <w:rPr/>
              <w:t>수퍼비전 개인지도감독 이수 상세기록지</w:t>
            </w:r>
          </w:p>
        </w:tc>
      </w:tr>
    </w:tbl>
    <w:p>
      <w:pPr>
        <w:pStyle w:val="0"/>
        <w:widowControl w:val="off"/>
      </w:pPr>
    </w:p>
    <w:p>
      <w:pPr>
        <w:pStyle w:val="0"/>
        <w:widowControl w:val="off"/>
      </w:pPr>
      <w:r>
        <w:pict>
          <v:shapetype coordsize="21600,21600" id="_x0000_t75" stroked="f" filled="f" o:spt="75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gradientshapeok="t" o:connecttype="rect" o:extrusionok="f"/>
            <o:lock aspectratio="t" v:ext="edit"/>
          </v:shapetype>
          <v:shape id="_x1951354311" style="v-text-anchor:top;z-index:2;width:281.10pt;height:51.95pt;mso-position-vertical-relative:page;mso-position-vertical:absolute;margin-top:761.17pt;mso-position-horizontal-relative:page;mso-position-horizontal:absolute;margin-left:201.82pt;mso-wrap-distance-left:0.00pt;mso-wrap-distance-right:0.00pt;mso-wrap-distance-top:0.00pt;mso-wrap-distance-bottom:0.00pt;mso-wrap-style:square;position:absolute;" o:hralign="left" o:insetmode="custom" o:connectortype="straight" type="#_x0000_t75">
            <v:imagedata o:title="DRW0000067b4059" r:id="rId1"/>
          </v:shape>
        </w:pict>
      </w:r>
    </w:p>
    <w:sectPr>
      <w:footnotePr>
        <w:numFmt w:val="decimal"/>
        <w:numRestart w:val="continuous"/>
      </w:footnotePr>
      <w:endnotePr>
        <w:pos w:val="docEnd"/>
        <w:numFmt w:val="decimal"/>
        <w:numRestart w:val="continuous"/>
      </w:endnotePr>
      <w:pgSz w:w="11906" w:h="16838"/>
      <w:pgMar w:top="1984" w:right="1701" w:bottom="1701" w:left="1701" w:header="1134" w:footer="850" w:gutter="0"/>
      <w:cols w:space="0"/>
    </w:sectPr>
  </w:body>
</w:document>
</file>

<file path=word/numbering.xml><?xml version="1.0" encoding="utf-8"?>
<w:numbering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abstractNum w:abstractNumId="202">
    <w:multiLevelType w:val="multilevel"/>
    <w:lvl w:ilvl="0">
      <w:start w:val="1"/>
      <w:numFmt w:val="decimal"/>
      <w:suff w:val="space"/>
      <w:lvlText w:val="%1."/>
      <w:lvlJc w:val="left"/>
      <w:pStyle w:val="2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</w:abstractNum>
  <w:abstractNum w:abstractNumId="203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  <w:pStyle w:val="3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</w:abstractNum>
  <w:abstractNum w:abstractNumId="204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  <w:pStyle w:val="4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</w:abstractNum>
  <w:abstractNum w:abstractNumId="205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  <w:pStyle w:val="5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</w:abstractNum>
  <w:abstractNum w:abstractNumId="206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  <w:pStyle w:val="6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</w:abstractNum>
  <w:abstractNum w:abstractNumId="207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  <w:pStyle w:val="7"/>
    </w:lvl>
    <w:lvl w:ilvl="6">
      <w:start w:val="1"/>
      <w:numFmt w:val="decimalEnclosedCircle"/>
      <w:suff w:val="space"/>
      <w:lvlText w:val="%7"/>
      <w:lvlJc w:val="left"/>
    </w:lvl>
  </w:abstractNum>
  <w:abstractNum w:abstractNumId="208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  <w:pStyle w:val="8"/>
    </w:lvl>
  </w:abstractNum>
  <w:num w:numId="202">
    <w:abstractNumId w:val="202"/>
  </w:num>
  <w:num w:numId="203">
    <w:abstractNumId w:val="203"/>
  </w:num>
  <w:num w:numId="204">
    <w:abstractNumId w:val="204"/>
  </w:num>
  <w:num w:numId="205">
    <w:abstractNumId w:val="205"/>
  </w:num>
  <w:num w:numId="206">
    <w:abstractNumId w:val="206"/>
  </w:num>
  <w:num w:numId="207">
    <w:abstractNumId w:val="207"/>
  </w:num>
  <w:num w:numId="208">
    <w:abstractNumId w:val="208"/>
  </w:num>
</w:numbering>
</file>

<file path=word/settings.xml><?xml version="1.0" encoding="utf-8"?>
<w:settings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zoom w:percent="100"/>
  <w:bordersDoNotSurroundHeader/>
  <w:bordersDoNotSurroundFooter/>
  <w:stylePaneFormatFilter w:val="0001"/>
  <w:defaultTabStop w:val="800"/>
  <w:compat>
    <w:spaceForUL/>
    <w:balanceSingleByteDoubleByteWidth/>
    <w:doNotLeaveBackslashAlone/>
    <w:ulTrailSpace/>
    <w:doNotExpandShiftReturn/>
    <w:adjustLineHeightInTable/>
    <w:useFELayout/>
  </w:compat>
</w:settings>
</file>

<file path=word/styles.xml><?xml version="1.0" encoding="utf-8"?>
<w:styles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style w:type="paragraph" w:styleId="0" w:default="1">
    <w:name w:val="바탕글"/>
    <w:uiPriority w:val="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</w:pPr>
    <w:rPr>
      <w:rFonts w:ascii="함초롬바탕" w:eastAsia="함초롬바탕"/>
      <w:color w:val="000000"/>
      <w:sz w:val="20"/>
    </w:rPr>
  </w:style>
  <w:style w:type="paragraph" w:styleId="1">
    <w:name w:val="본문"/>
    <w:uiPriority w:val="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384" w:lineRule="auto"/>
      <w:ind w:left="300" w:right="0" w:firstLine="0"/>
      <w:jc w:val="both"/>
      <w:textAlignment w:val="baseline"/>
    </w:pPr>
    <w:rPr>
      <w:rFonts w:ascii="함초롬바탕" w:eastAsia="함초롬바탕"/>
      <w:color w:val="000000"/>
      <w:sz w:val="20"/>
    </w:rPr>
  </w:style>
  <w:style w:type="paragraph" w:styleId="2">
    <w:name w:val="개요 1"/>
    <w:uiPriority w:val="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384" w:lineRule="auto"/>
      <w:ind w:left="200" w:right="0" w:firstLine="0"/>
      <w:jc w:val="both"/>
      <w:textAlignment w:val="baseline"/>
      <w:outlineLvl w:val="0"/>
      <w:numPr>
        <w:numId w:val="202"/>
        <w:ilvl w:val="0"/>
      </w:numPr>
    </w:pPr>
    <w:rPr>
      <w:rFonts w:ascii="함초롬바탕" w:eastAsia="함초롬바탕"/>
      <w:color w:val="000000"/>
      <w:sz w:val="20"/>
    </w:rPr>
  </w:style>
  <w:style w:type="paragraph" w:styleId="3">
    <w:name w:val="개요 2"/>
    <w:uiPriority w:val="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384" w:lineRule="auto"/>
      <w:ind w:left="400" w:right="0" w:firstLine="0"/>
      <w:jc w:val="both"/>
      <w:textAlignment w:val="baseline"/>
      <w:outlineLvl w:val="1"/>
      <w:numPr>
        <w:numId w:val="203"/>
        <w:ilvl w:val="1"/>
      </w:numPr>
    </w:pPr>
    <w:rPr>
      <w:rFonts w:ascii="함초롬바탕" w:eastAsia="함초롬바탕"/>
      <w:color w:val="000000"/>
      <w:sz w:val="20"/>
    </w:rPr>
  </w:style>
  <w:style w:type="paragraph" w:styleId="4">
    <w:name w:val="개요 3"/>
    <w:uiPriority w:val="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384" w:lineRule="auto"/>
      <w:ind w:left="600" w:right="0" w:firstLine="0"/>
      <w:jc w:val="both"/>
      <w:textAlignment w:val="baseline"/>
      <w:outlineLvl w:val="2"/>
      <w:numPr>
        <w:numId w:val="204"/>
        <w:ilvl w:val="2"/>
      </w:numPr>
    </w:pPr>
    <w:rPr>
      <w:rFonts w:ascii="함초롬바탕" w:eastAsia="함초롬바탕"/>
      <w:color w:val="000000"/>
      <w:sz w:val="20"/>
    </w:rPr>
  </w:style>
  <w:style w:type="paragraph" w:styleId="5">
    <w:name w:val="개요 4"/>
    <w:uiPriority w:val="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384" w:lineRule="auto"/>
      <w:ind w:left="800" w:right="0" w:firstLine="0"/>
      <w:jc w:val="both"/>
      <w:textAlignment w:val="baseline"/>
      <w:outlineLvl w:val="3"/>
      <w:numPr>
        <w:numId w:val="205"/>
        <w:ilvl w:val="3"/>
      </w:numPr>
    </w:pPr>
    <w:rPr>
      <w:rFonts w:ascii="함초롬바탕" w:eastAsia="함초롬바탕"/>
      <w:color w:val="000000"/>
      <w:sz w:val="20"/>
    </w:rPr>
  </w:style>
  <w:style w:type="paragraph" w:styleId="6">
    <w:name w:val="개요 5"/>
    <w:uiPriority w:val="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384" w:lineRule="auto"/>
      <w:ind w:left="1000" w:right="0" w:firstLine="0"/>
      <w:jc w:val="both"/>
      <w:textAlignment w:val="baseline"/>
      <w:outlineLvl w:val="4"/>
      <w:numPr>
        <w:numId w:val="206"/>
        <w:ilvl w:val="4"/>
      </w:numPr>
    </w:pPr>
    <w:rPr>
      <w:rFonts w:ascii="함초롬바탕" w:eastAsia="함초롬바탕"/>
      <w:color w:val="000000"/>
      <w:sz w:val="20"/>
    </w:rPr>
  </w:style>
  <w:style w:type="paragraph" w:styleId="7">
    <w:name w:val="개요 6"/>
    <w:uiPriority w:val="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384" w:lineRule="auto"/>
      <w:ind w:left="1200" w:right="0" w:firstLine="0"/>
      <w:jc w:val="both"/>
      <w:textAlignment w:val="baseline"/>
      <w:outlineLvl w:val="5"/>
      <w:numPr>
        <w:numId w:val="207"/>
        <w:ilvl w:val="5"/>
      </w:numPr>
    </w:pPr>
    <w:rPr>
      <w:rFonts w:ascii="함초롬바탕" w:eastAsia="함초롬바탕"/>
      <w:color w:val="000000"/>
      <w:sz w:val="20"/>
    </w:rPr>
  </w:style>
  <w:style w:type="paragraph" w:styleId="8">
    <w:name w:val="개요 7"/>
    <w:uiPriority w:val="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384" w:lineRule="auto"/>
      <w:ind w:left="1400" w:right="0" w:firstLine="0"/>
      <w:jc w:val="both"/>
      <w:textAlignment w:val="baseline"/>
      <w:outlineLvl w:val="6"/>
      <w:numPr>
        <w:numId w:val="208"/>
        <w:ilvl w:val="6"/>
      </w:numPr>
    </w:pPr>
    <w:rPr>
      <w:rFonts w:ascii="함초롬바탕" w:eastAsia="함초롬바탕"/>
      <w:color w:val="000000"/>
      <w:sz w:val="20"/>
    </w:rPr>
  </w:style>
  <w:style w:type="paragraph" w:styleId="9">
    <w:name w:val="쪽 번호"/>
    <w:uiPriority w:val="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384" w:lineRule="auto"/>
      <w:ind w:left="0" w:right="0" w:firstLine="0"/>
      <w:jc w:val="both"/>
      <w:textAlignment w:val="baseline"/>
    </w:pPr>
    <w:rPr>
      <w:rFonts w:ascii="함초롬돋움" w:eastAsia="함초롬돋움"/>
      <w:color w:val="000000"/>
      <w:sz w:val="20"/>
    </w:rPr>
  </w:style>
  <w:style w:type="paragraph" w:styleId="10">
    <w:name w:val="머리말"/>
    <w:uiPriority w:val="1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1"/>
      <w:autoSpaceDE w:val="off"/>
      <w:autoSpaceDN w:val="off"/>
      <w:snapToGrid w:val="off"/>
      <w:spacing w:before="0" w:after="0" w:line="360" w:lineRule="auto"/>
      <w:ind w:left="0" w:right="0" w:firstLine="0"/>
      <w:jc w:val="both"/>
      <w:textAlignment w:val="baseline"/>
    </w:pPr>
    <w:rPr>
      <w:rFonts w:ascii="함초롬돋움" w:eastAsia="함초롬돋움"/>
      <w:color w:val="000000"/>
      <w:sz w:val="18"/>
    </w:rPr>
  </w:style>
  <w:style w:type="paragraph" w:styleId="11">
    <w:name w:val="각주"/>
    <w:uiPriority w:val="1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312" w:lineRule="auto"/>
      <w:ind w:left="262" w:right="0" w:hanging="262"/>
      <w:jc w:val="both"/>
      <w:textAlignment w:val="baseline"/>
    </w:pPr>
    <w:rPr>
      <w:rFonts w:ascii="함초롬바탕" w:eastAsia="함초롬바탕"/>
      <w:color w:val="000000"/>
      <w:sz w:val="18"/>
    </w:rPr>
  </w:style>
  <w:style w:type="paragraph" w:styleId="12">
    <w:name w:val="미주"/>
    <w:uiPriority w:val="1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312" w:lineRule="auto"/>
      <w:ind w:left="262" w:right="0" w:hanging="262"/>
      <w:jc w:val="both"/>
      <w:textAlignment w:val="baseline"/>
    </w:pPr>
    <w:rPr>
      <w:rFonts w:ascii="함초롬바탕" w:eastAsia="함초롬바탕"/>
      <w:color w:val="000000"/>
      <w:sz w:val="18"/>
    </w:rPr>
  </w:style>
  <w:style w:type="paragraph" w:styleId="13">
    <w:name w:val="메모"/>
    <w:uiPriority w:val="1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12" w:lineRule="auto"/>
      <w:ind w:left="0" w:right="0" w:firstLine="0"/>
      <w:jc w:val="both"/>
      <w:textAlignment w:val="baseline"/>
    </w:pPr>
    <w:rPr>
      <w:rFonts w:ascii="함초롬돋움" w:eastAsia="함초롬돋움"/>
      <w:color w:val="000000"/>
      <w:spacing w:val="-4"/>
      <w:sz w:val="18"/>
    </w:rPr>
  </w:style>
</w:styles>
</file>

<file path=word/_rels/document.xml.rels><?xml version="1.0" encoding="UTF-8" standalone="yes" ?><Relationships xmlns="http://schemas.openxmlformats.org/package/2006/relationships"><Relationship Id="rId1" Type="http://schemas.openxmlformats.org/officeDocument/2006/relationships/image" Target="media/image1.png"  /><Relationship Id="rId2" Type="http://schemas.openxmlformats.org/officeDocument/2006/relationships/settings" Target="settings.xml"  /><Relationship Id="rId3" Type="http://schemas.openxmlformats.org/officeDocument/2006/relationships/styles" Target="styles.xml"  /><Relationship Id="rId4" Type="http://schemas.openxmlformats.org/officeDocument/2006/relationships/numbering" Target="numbering.xml"  /></Relationships>
</file>

<file path=docProps/app.xml><?xml version="1.0" encoding="utf-8"?>
<ep:Properties xmlns:r="http://schemas.openxmlformats.org/officeDocument/2006/relationships" xmlns:ep="http://schemas.openxmlformats.org/officeDocument/2006/extended-properties" xmlns:vt="http://schemas.openxmlformats.org/officeDocument/2006/docPropsVTypes">
  <ep:Application>Hancom Office Hanword</ep:Application>
  <ep:AppVersion>0500.0500.10</ep:AppVersion>
</ep:Properties>
</file>

<file path=docProps/core.xml><?xml version="1.0" encoding="utf-8"?>
<cp:coreProperties xmlns:r="http://schemas.openxmlformats.org/officeDocument/2006/relationships"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상담 경력 종합 확인서</dc:title>
  <dc:creator>Samsung</dc:creator>
  <cp:lastModifiedBy>coke_j</cp:lastModifiedBy>
  <dcterms:created xsi:type="dcterms:W3CDTF">2018-11-23T04:17:05.612</dcterms:created>
  <dcterms:modified xsi:type="dcterms:W3CDTF">2018-11-23T10:20:20.903</dcterms:modified>
</cp:coreProperties>
</file>